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A59C" w14:textId="77777777" w:rsidR="0030632C" w:rsidRPr="00872644" w:rsidRDefault="0030632C" w:rsidP="0030632C">
      <w:pPr>
        <w:rPr>
          <w:b/>
          <w:bCs/>
          <w:color w:val="2F5496" w:themeColor="accent1" w:themeShade="BF"/>
          <w:sz w:val="28"/>
          <w:szCs w:val="28"/>
        </w:rPr>
      </w:pPr>
      <w:r w:rsidRPr="00872644">
        <w:rPr>
          <w:b/>
          <w:bCs/>
          <w:color w:val="2F5496" w:themeColor="accent1" w:themeShade="BF"/>
          <w:sz w:val="28"/>
          <w:szCs w:val="28"/>
        </w:rPr>
        <w:t xml:space="preserve">Cleaning &amp; Disinfecting Surfaces </w:t>
      </w:r>
    </w:p>
    <w:p w14:paraId="38C73CAC" w14:textId="77777777" w:rsidR="0030632C" w:rsidRDefault="0030632C" w:rsidP="0030632C">
      <w:r w:rsidRPr="00872644">
        <w:rPr>
          <w:b/>
          <w:bCs/>
        </w:rPr>
        <w:t>Cleaning</w:t>
      </w:r>
      <w:r>
        <w:t xml:space="preserve"> is removing dirt from surfaces. </w:t>
      </w:r>
    </w:p>
    <w:p w14:paraId="4E6F54A5" w14:textId="77777777" w:rsidR="0030632C" w:rsidRDefault="0030632C" w:rsidP="0030632C">
      <w:r w:rsidRPr="00872644">
        <w:rPr>
          <w:b/>
          <w:bCs/>
        </w:rPr>
        <w:t xml:space="preserve">Disinfecting </w:t>
      </w:r>
      <w:r>
        <w:t xml:space="preserve">is using a chemical to kill viruses and bacteria after cleaning. </w:t>
      </w:r>
    </w:p>
    <w:p w14:paraId="200F26B2" w14:textId="77777777" w:rsidR="0030632C" w:rsidRDefault="0030632C" w:rsidP="0030632C">
      <w:r>
        <w:t xml:space="preserve">Both actions should be increased now. </w:t>
      </w:r>
    </w:p>
    <w:p w14:paraId="004C2B99" w14:textId="77777777" w:rsidR="0030632C" w:rsidRDefault="0030632C" w:rsidP="0030632C">
      <w:pPr>
        <w:pStyle w:val="ListParagraph"/>
        <w:numPr>
          <w:ilvl w:val="0"/>
          <w:numId w:val="1"/>
        </w:numPr>
      </w:pPr>
      <w:r>
        <w:t xml:space="preserve">Clean surfaces as usual, but </w:t>
      </w:r>
      <w:r w:rsidRPr="007D195B">
        <w:rPr>
          <w:u w:val="single"/>
        </w:rPr>
        <w:t>more often during the day</w:t>
      </w:r>
      <w:r>
        <w:t xml:space="preserve"> and week. </w:t>
      </w:r>
    </w:p>
    <w:p w14:paraId="05313127" w14:textId="77777777" w:rsidR="0030632C" w:rsidRDefault="0030632C" w:rsidP="0030632C">
      <w:pPr>
        <w:pStyle w:val="ListParagraph"/>
        <w:numPr>
          <w:ilvl w:val="1"/>
          <w:numId w:val="1"/>
        </w:numPr>
      </w:pPr>
      <w:r>
        <w:t>Cleaning removes visible soiled surfaces</w:t>
      </w:r>
    </w:p>
    <w:p w14:paraId="4B374ADC" w14:textId="77777777" w:rsidR="0030632C" w:rsidRDefault="0030632C" w:rsidP="0030632C">
      <w:pPr>
        <w:pStyle w:val="ListParagraph"/>
        <w:numPr>
          <w:ilvl w:val="1"/>
          <w:numId w:val="1"/>
        </w:numPr>
      </w:pPr>
      <w:r>
        <w:t>Special attention to high touch surfaces</w:t>
      </w:r>
    </w:p>
    <w:p w14:paraId="233FA9C9" w14:textId="77777777" w:rsidR="0030632C" w:rsidRDefault="0030632C" w:rsidP="0030632C">
      <w:pPr>
        <w:pStyle w:val="ListParagraph"/>
        <w:numPr>
          <w:ilvl w:val="1"/>
          <w:numId w:val="1"/>
        </w:numPr>
      </w:pPr>
      <w:r>
        <w:t>Clean bathrooms and kitchens as high traffic areas more frequently</w:t>
      </w:r>
    </w:p>
    <w:p w14:paraId="5C6138C5" w14:textId="77777777" w:rsidR="0030632C" w:rsidRDefault="0030632C" w:rsidP="0030632C">
      <w:pPr>
        <w:pStyle w:val="ListParagraph"/>
        <w:ind w:left="1440"/>
      </w:pPr>
    </w:p>
    <w:p w14:paraId="18CBB29D" w14:textId="77777777" w:rsidR="0030632C" w:rsidRDefault="0030632C" w:rsidP="0030632C">
      <w:pPr>
        <w:pStyle w:val="ListParagraph"/>
        <w:numPr>
          <w:ilvl w:val="0"/>
          <w:numId w:val="1"/>
        </w:numPr>
      </w:pPr>
      <w:r>
        <w:t xml:space="preserve">Disinfect “high touch surfaces” </w:t>
      </w:r>
    </w:p>
    <w:p w14:paraId="598FEABB" w14:textId="77777777" w:rsidR="0030632C" w:rsidRDefault="0030632C" w:rsidP="0030632C">
      <w:pPr>
        <w:pStyle w:val="ListParagraph"/>
        <w:numPr>
          <w:ilvl w:val="1"/>
          <w:numId w:val="1"/>
        </w:numPr>
      </w:pPr>
      <w:r>
        <w:t xml:space="preserve">Doorknobs and handles, push bars and plates on doors </w:t>
      </w:r>
    </w:p>
    <w:p w14:paraId="012CDC88" w14:textId="77777777" w:rsidR="0030632C" w:rsidRDefault="0030632C" w:rsidP="0030632C">
      <w:pPr>
        <w:pStyle w:val="ListParagraph"/>
        <w:numPr>
          <w:ilvl w:val="1"/>
          <w:numId w:val="1"/>
        </w:numPr>
      </w:pPr>
      <w:r>
        <w:t xml:space="preserve">Kitchen countertops, tables, sinks, water faucet handles </w:t>
      </w:r>
    </w:p>
    <w:p w14:paraId="311503A8" w14:textId="77777777" w:rsidR="0030632C" w:rsidRDefault="0030632C" w:rsidP="0030632C">
      <w:pPr>
        <w:pStyle w:val="ListParagraph"/>
        <w:numPr>
          <w:ilvl w:val="1"/>
          <w:numId w:val="1"/>
        </w:numPr>
      </w:pPr>
      <w:r>
        <w:t>Bathroom countertops, bathroom sinks</w:t>
      </w:r>
    </w:p>
    <w:p w14:paraId="0E3A0AFE" w14:textId="77777777" w:rsidR="0030632C" w:rsidRDefault="0030632C" w:rsidP="0030632C">
      <w:pPr>
        <w:pStyle w:val="ListParagraph"/>
        <w:numPr>
          <w:ilvl w:val="1"/>
          <w:numId w:val="1"/>
        </w:numPr>
      </w:pPr>
      <w:r>
        <w:t>Chair backs &amp; arm rests (hard surfaces commonly touched by hands)</w:t>
      </w:r>
    </w:p>
    <w:p w14:paraId="63C471C6" w14:textId="77777777" w:rsidR="0030632C" w:rsidRDefault="0030632C" w:rsidP="0030632C">
      <w:pPr>
        <w:pStyle w:val="ListParagraph"/>
        <w:numPr>
          <w:ilvl w:val="1"/>
          <w:numId w:val="1"/>
        </w:numPr>
      </w:pPr>
      <w:r>
        <w:t>Items commonly shared</w:t>
      </w:r>
    </w:p>
    <w:p w14:paraId="024DA3AB" w14:textId="77777777" w:rsidR="0030632C" w:rsidRDefault="0030632C" w:rsidP="0030632C">
      <w:pPr>
        <w:pStyle w:val="ListParagraph"/>
        <w:numPr>
          <w:ilvl w:val="2"/>
          <w:numId w:val="1"/>
        </w:numPr>
      </w:pPr>
      <w:r>
        <w:t xml:space="preserve">Examples:  phone, TV remote, hairbrushes, pens, glass water or milk jugs, etc. </w:t>
      </w:r>
    </w:p>
    <w:p w14:paraId="778C941C" w14:textId="77777777" w:rsidR="0030632C" w:rsidRDefault="0030632C" w:rsidP="0030632C">
      <w:pPr>
        <w:pStyle w:val="ListParagraph"/>
        <w:numPr>
          <w:ilvl w:val="0"/>
          <w:numId w:val="1"/>
        </w:numPr>
      </w:pPr>
      <w:r>
        <w:t xml:space="preserve">Wipe high touch hard surfaces and objects with disinfectant solution </w:t>
      </w:r>
    </w:p>
    <w:p w14:paraId="671AF0D4" w14:textId="77777777" w:rsidR="0030632C" w:rsidRDefault="0030632C" w:rsidP="0030632C">
      <w:pPr>
        <w:pStyle w:val="ListParagraph"/>
        <w:numPr>
          <w:ilvl w:val="1"/>
          <w:numId w:val="1"/>
        </w:numPr>
      </w:pPr>
      <w:r w:rsidRPr="002466BB">
        <w:rPr>
          <w:u w:val="single"/>
        </w:rPr>
        <w:t>Allow to air dry –</w:t>
      </w:r>
      <w:r>
        <w:t xml:space="preserve"> do not dry with cloth or paper towels </w:t>
      </w:r>
    </w:p>
    <w:p w14:paraId="0F95F320" w14:textId="77777777" w:rsidR="0030632C" w:rsidRDefault="0030632C" w:rsidP="0030632C"/>
    <w:p w14:paraId="069CBAA4" w14:textId="77777777" w:rsidR="0030632C" w:rsidRDefault="0030632C" w:rsidP="0030632C">
      <w:r>
        <w:t xml:space="preserve">Disinfectants to be used on hard surfaces including High touch surfaces include: </w:t>
      </w:r>
    </w:p>
    <w:p w14:paraId="45B0D8E7" w14:textId="77777777" w:rsidR="0030632C" w:rsidRDefault="0030632C" w:rsidP="0030632C">
      <w:pPr>
        <w:pStyle w:val="ListParagraph"/>
        <w:numPr>
          <w:ilvl w:val="0"/>
          <w:numId w:val="2"/>
        </w:numPr>
      </w:pPr>
      <w:r>
        <w:t xml:space="preserve">common household cleaning solutions that have the label with the word “Disinfectant” </w:t>
      </w:r>
    </w:p>
    <w:p w14:paraId="2C7E0005" w14:textId="77777777" w:rsidR="0030632C" w:rsidRDefault="0030632C" w:rsidP="0030632C">
      <w:pPr>
        <w:pStyle w:val="ListParagraph"/>
        <w:numPr>
          <w:ilvl w:val="0"/>
          <w:numId w:val="2"/>
        </w:numPr>
      </w:pPr>
      <w:r>
        <w:t xml:space="preserve">a Bleach solution can be made:   1 part household bleach to 9 parts water. </w:t>
      </w:r>
    </w:p>
    <w:p w14:paraId="78D37B15" w14:textId="77777777" w:rsidR="0030632C" w:rsidRDefault="0030632C" w:rsidP="0030632C">
      <w:pPr>
        <w:pStyle w:val="ListParagraph"/>
        <w:numPr>
          <w:ilvl w:val="1"/>
          <w:numId w:val="2"/>
        </w:numPr>
      </w:pPr>
      <w:r>
        <w:t xml:space="preserve">Make a new solution </w:t>
      </w:r>
      <w:r w:rsidRPr="00614C89">
        <w:rPr>
          <w:b/>
          <w:bCs/>
        </w:rPr>
        <w:t>each day</w:t>
      </w:r>
      <w:r>
        <w:t>.  Make up small amounts for use during a day</w:t>
      </w:r>
    </w:p>
    <w:p w14:paraId="6425C877" w14:textId="77777777" w:rsidR="0030632C" w:rsidRPr="007D195B" w:rsidRDefault="0030632C" w:rsidP="0030632C">
      <w:pPr>
        <w:rPr>
          <w:b/>
          <w:bCs/>
        </w:rPr>
      </w:pPr>
      <w:r w:rsidRPr="007D195B">
        <w:rPr>
          <w:b/>
          <w:bCs/>
        </w:rPr>
        <w:t xml:space="preserve">How to Disinfect a surface: </w:t>
      </w:r>
    </w:p>
    <w:p w14:paraId="1888768B" w14:textId="77777777" w:rsidR="0030632C" w:rsidRDefault="0030632C" w:rsidP="0030632C">
      <w:pPr>
        <w:pStyle w:val="ListParagraph"/>
        <w:numPr>
          <w:ilvl w:val="0"/>
          <w:numId w:val="3"/>
        </w:numPr>
      </w:pPr>
      <w:r>
        <w:t xml:space="preserve">wear rubber cleaning gloves (household type) to protect your hands from the disinfectant/bleach (it is hard on the skin) </w:t>
      </w:r>
    </w:p>
    <w:p w14:paraId="463868E5" w14:textId="77777777" w:rsidR="0030632C" w:rsidRDefault="0030632C" w:rsidP="0030632C">
      <w:pPr>
        <w:pStyle w:val="ListParagraph"/>
        <w:numPr>
          <w:ilvl w:val="0"/>
          <w:numId w:val="3"/>
        </w:numPr>
      </w:pPr>
      <w:r>
        <w:t xml:space="preserve">Wipe surfaces with disinfectant solution to ensure the </w:t>
      </w:r>
      <w:r w:rsidRPr="00614C89">
        <w:rPr>
          <w:b/>
          <w:bCs/>
        </w:rPr>
        <w:t>surface is wet with the solution</w:t>
      </w:r>
    </w:p>
    <w:p w14:paraId="7D1CEE15" w14:textId="77777777" w:rsidR="0030632C" w:rsidRDefault="0030632C" w:rsidP="0030632C">
      <w:pPr>
        <w:pStyle w:val="ListParagraph"/>
        <w:numPr>
          <w:ilvl w:val="0"/>
          <w:numId w:val="3"/>
        </w:numPr>
      </w:pPr>
      <w:r w:rsidRPr="00614C89">
        <w:rPr>
          <w:b/>
          <w:bCs/>
        </w:rPr>
        <w:t>Allow to air dry</w:t>
      </w:r>
      <w:r>
        <w:t xml:space="preserve"> – do not dry the surface with paper or cloth towel </w:t>
      </w:r>
    </w:p>
    <w:p w14:paraId="59E6941D" w14:textId="77777777" w:rsidR="0030632C" w:rsidRDefault="0030632C" w:rsidP="0030632C">
      <w:pPr>
        <w:rPr>
          <w:b/>
          <w:bCs/>
        </w:rPr>
      </w:pPr>
    </w:p>
    <w:p w14:paraId="7DCCF95E" w14:textId="77777777" w:rsidR="0030632C" w:rsidRPr="007D195B" w:rsidRDefault="0030632C" w:rsidP="0030632C">
      <w:pPr>
        <w:rPr>
          <w:b/>
          <w:bCs/>
        </w:rPr>
      </w:pPr>
      <w:r w:rsidRPr="007D195B">
        <w:rPr>
          <w:b/>
          <w:bCs/>
        </w:rPr>
        <w:t xml:space="preserve">What not to do: </w:t>
      </w:r>
    </w:p>
    <w:p w14:paraId="3B878D60" w14:textId="77777777" w:rsidR="0030632C" w:rsidRDefault="0030632C" w:rsidP="0030632C">
      <w:pPr>
        <w:pStyle w:val="ListParagraph"/>
        <w:numPr>
          <w:ilvl w:val="0"/>
          <w:numId w:val="4"/>
        </w:numPr>
      </w:pPr>
      <w:r>
        <w:t xml:space="preserve">Do not use disinfectants on “soft surfaces” (such as couches, upholstered chairs, etc.) </w:t>
      </w:r>
    </w:p>
    <w:p w14:paraId="5A476A06" w14:textId="77777777" w:rsidR="0030632C" w:rsidRDefault="0030632C" w:rsidP="0030632C">
      <w:pPr>
        <w:pStyle w:val="ListParagraph"/>
        <w:numPr>
          <w:ilvl w:val="1"/>
          <w:numId w:val="4"/>
        </w:numPr>
      </w:pPr>
      <w:r>
        <w:t xml:space="preserve">To Clean, vacuum or use other usual cleaning processes </w:t>
      </w:r>
    </w:p>
    <w:p w14:paraId="00BB5355" w14:textId="77777777" w:rsidR="0030632C" w:rsidRDefault="0030632C" w:rsidP="0030632C">
      <w:pPr>
        <w:pStyle w:val="ListParagraph"/>
        <w:numPr>
          <w:ilvl w:val="0"/>
          <w:numId w:val="4"/>
        </w:numPr>
      </w:pPr>
      <w:r>
        <w:t xml:space="preserve">Liquids such as vinegar, lemon juice are not strong enough cleaners to kill viruses/bacteria </w:t>
      </w:r>
    </w:p>
    <w:p w14:paraId="4A92D6ED" w14:textId="77777777" w:rsidR="00743A37" w:rsidRDefault="0030632C">
      <w:bookmarkStart w:id="0" w:name="_GoBack"/>
      <w:bookmarkEnd w:id="0"/>
    </w:p>
    <w:sectPr w:rsidR="00743A37" w:rsidSect="00571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96E"/>
    <w:multiLevelType w:val="hybridMultilevel"/>
    <w:tmpl w:val="CB1C7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2B0A"/>
    <w:multiLevelType w:val="hybridMultilevel"/>
    <w:tmpl w:val="F8765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4DAA"/>
    <w:multiLevelType w:val="hybridMultilevel"/>
    <w:tmpl w:val="5C22E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6C13"/>
    <w:multiLevelType w:val="hybridMultilevel"/>
    <w:tmpl w:val="E83855EE"/>
    <w:lvl w:ilvl="0" w:tplc="6A7A3B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  <w:sz w:val="2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2C"/>
    <w:rsid w:val="00211158"/>
    <w:rsid w:val="0030632C"/>
    <w:rsid w:val="00502272"/>
    <w:rsid w:val="00571F1C"/>
    <w:rsid w:val="00581129"/>
    <w:rsid w:val="00915F5F"/>
    <w:rsid w:val="00E31534"/>
    <w:rsid w:val="00EB54F8"/>
    <w:rsid w:val="00F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3FC63"/>
  <w14:defaultImageDpi w14:val="32767"/>
  <w15:chartTrackingRefBased/>
  <w15:docId w15:val="{BB87FF7C-E57B-9344-A3D4-75C9FBF8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32C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Kohlhammer</dc:creator>
  <cp:keywords/>
  <dc:description/>
  <cp:lastModifiedBy>Jennifer Kohlhammer</cp:lastModifiedBy>
  <cp:revision>1</cp:revision>
  <dcterms:created xsi:type="dcterms:W3CDTF">2020-04-25T21:10:00Z</dcterms:created>
  <dcterms:modified xsi:type="dcterms:W3CDTF">2020-04-25T21:10:00Z</dcterms:modified>
</cp:coreProperties>
</file>